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DD" w:rsidRDefault="00FF1B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23495</wp:posOffset>
                </wp:positionH>
                <wp:positionV relativeFrom="margin">
                  <wp:posOffset>-462915</wp:posOffset>
                </wp:positionV>
                <wp:extent cx="5706110" cy="704850"/>
                <wp:effectExtent l="0" t="0" r="46990" b="28575"/>
                <wp:wrapTight wrapText="bothSides">
                  <wp:wrapPolygon edited="0">
                    <wp:start x="6598" y="0"/>
                    <wp:lineTo x="-36" y="584"/>
                    <wp:lineTo x="-36" y="16346"/>
                    <wp:lineTo x="144" y="17222"/>
                    <wp:lineTo x="1442" y="18681"/>
                    <wp:lineTo x="1442" y="19557"/>
                    <wp:lineTo x="1695" y="22184"/>
                    <wp:lineTo x="1767" y="22184"/>
                    <wp:lineTo x="1947" y="22184"/>
                    <wp:lineTo x="2019" y="22184"/>
                    <wp:lineTo x="2199" y="18681"/>
                    <wp:lineTo x="15038" y="18681"/>
                    <wp:lineTo x="21744" y="17222"/>
                    <wp:lineTo x="21744" y="6422"/>
                    <wp:lineTo x="21348" y="5254"/>
                    <wp:lineTo x="19905" y="4670"/>
                    <wp:lineTo x="19977" y="1168"/>
                    <wp:lineTo x="19617" y="584"/>
                    <wp:lineTo x="17886" y="0"/>
                    <wp:lineTo x="6598" y="0"/>
                  </wp:wrapPolygon>
                </wp:wrapTight>
                <wp:docPr id="3" name="WordArt 2" descr="Ferguson's Delicatessen Christmas Order For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06110" cy="7048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BF4" w:rsidRPr="00FF1B01" w:rsidRDefault="00694BF4" w:rsidP="00694BF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F1B01">
                              <w:rPr>
                                <w:shadow/>
                                <w:color w:val="00800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Ferguson's Delicatessen Christmas Order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Ferguson's Delicatessen Christmas Order Form" style="position:absolute;margin-left:1.85pt;margin-top:-36.45pt;width:449.3pt;height: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kT7pAIAACEFAAAOAAAAZHJzL2Uyb0RvYy54bWysVMtu2zAQvBfoPxC89ORIcuWHhMhBYke9&#10;pE2AuMiZJimLrUSyJG3JCPrvXVJymraXoqgOFF+a3Z2Z1eVV3zboyI0VShY4uYgx4pIqJuS+wJ+3&#10;5WSJkXVEMtIoyQt84hZfrd6+uex0zqeqVg3jBgGItHmnC1w7p/MosrTmLbEXSnMJh5UyLXGwNPuI&#10;GdIBettE0zieR50yTBtFubWwuxkO8SrgVxWn7r6qLHeoKTDk5sJowrjzY7S6JPneEF0LOqZB/iGL&#10;lggJQV+gNsQRdDDiD6hWUKOsqtwFVW2kqkpQHmqAapL4t2oea6J5qAXIsfqFJvv/YOmn44NBghX4&#10;PUaStCDREzB6bRyaYsS4pUBWyc3+YJV8Z9GGN4ISB2xzida1EdaBTujeeBlLkMkz2mmbA/CjBmjX&#10;36genBHYsfpO0a8WSbWuidzza2NUV3PCoKIE4o/boe7tSUMyYXfLe3fLBIiXePjoFf4QzPpIu+6j&#10;YvAJOTgVovWVab0mwDKCFED+04vkgIgobM4W8TxJ4IjC2SJOl7PgiYjk56+1se4DVy3ykwIbsFRA&#10;J8c763w2JD9f8cEAGPbH2WCB5yyZpvHNNJuU8+VikpbpbJIt4uUkTrKbbB6nWbopv3vQJM1rwRiX&#10;d0Lysx2T9O/kHhtjMFIwJOoKnM2ms4F71QhWiqbxuVmz360bg47E90V4ArNw8vqaUQfJQot4kW7H&#10;uSOiGebRrxkHMoCA8zsQEdTyAg1SuX7XjxbZKXYC3TrovgLbbwdiOHjg0K4VJAXCV0a1oxn92uft&#10;md72T8ToUQ4H4R6ac/cFTfy9PRvNTNgXAGobaGqoFc18qWOl4+VRvwE1cKOvwUGlCOJ6qw15jr6D&#10;Pgzljf8M3+iv1+HWzz/b6gcAAAD//wMAUEsDBBQABgAIAAAAIQA05rgB3QAAAAgBAAAPAAAAZHJz&#10;L2Rvd25yZXYueG1sTI/LTsMwEEX3SPyDNUjsWjupoG2IU1U8JBZsKGHvxkMcEY+j2G3Sv2dYwXJ0&#10;ru49U+5m34szjrELpCFbKhBITbAdtRrqj5fFBkRMhqzpA6GGC0bYVddXpSlsmOgdz4fUCi6hWBgN&#10;LqWhkDI2Dr2JyzAgMfsKozeJz7GVdjQTl/te5krdS2864gVnBnx02HwfTl5DSnafXepnH18/57en&#10;yanmztRa397M+wcQCef0F4ZffVaHip2O4UQ2il7Das1BDYt1vgXBfKvyFYgjg00Gsirl/weqHwAA&#10;AP//AwBQSwECLQAUAAYACAAAACEAtoM4kv4AAADhAQAAEwAAAAAAAAAAAAAAAAAAAAAAW0NvbnRl&#10;bnRfVHlwZXNdLnhtbFBLAQItABQABgAIAAAAIQA4/SH/1gAAAJQBAAALAAAAAAAAAAAAAAAAAC8B&#10;AABfcmVscy8ucmVsc1BLAQItABQABgAIAAAAIQD9fkT7pAIAACEFAAAOAAAAAAAAAAAAAAAAAC4C&#10;AABkcnMvZTJvRG9jLnhtbFBLAQItABQABgAIAAAAIQA05rgB3QAAAAgBAAAPAAAAAAAAAAAAAAAA&#10;AP4EAABkcnMvZG93bnJldi54bWxQSwUGAAAAAAQABADzAAAACAYAAAAA&#10;" filled="f" stroked="f">
                <v:stroke joinstyle="round"/>
                <o:lock v:ext="edit" shapetype="t"/>
                <v:textbox style="mso-fit-shape-to-text:t">
                  <w:txbxContent>
                    <w:p w:rsidR="00694BF4" w:rsidRPr="00FF1B01" w:rsidRDefault="00694BF4" w:rsidP="00694BF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FF1B01">
                        <w:rPr>
                          <w:shadow/>
                          <w:color w:val="00800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Ferguson's Delicatessen Christmas Order Form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0</wp:posOffset>
            </wp:positionV>
            <wp:extent cx="1033145" cy="1177290"/>
            <wp:effectExtent l="0" t="0" r="0" b="3810"/>
            <wp:wrapTight wrapText="bothSides">
              <wp:wrapPolygon edited="0">
                <wp:start x="0" y="0"/>
                <wp:lineTo x="0" y="21320"/>
                <wp:lineTo x="21109" y="21320"/>
                <wp:lineTo x="21109" y="0"/>
                <wp:lineTo x="0" y="0"/>
              </wp:wrapPolygon>
            </wp:wrapTight>
            <wp:docPr id="1" name="irc_mi" descr="http://thumbs.dreamstime.com/z/green-olive-branch-aquarelle-hand-drawn-3358489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green-olive-branch-aquarelle-hand-drawn-3358489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058" t="5229" r="13763" b="1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3"/>
        <w:gridCol w:w="2928"/>
        <w:gridCol w:w="2978"/>
      </w:tblGrid>
      <w:tr w:rsidR="00694BF4" w:rsidTr="005C4C2E">
        <w:trPr>
          <w:trHeight w:val="331"/>
        </w:trPr>
        <w:tc>
          <w:tcPr>
            <w:tcW w:w="2963" w:type="dxa"/>
          </w:tcPr>
          <w:p w:rsidR="00FA5696" w:rsidRPr="00FA5696" w:rsidRDefault="00FA5696">
            <w:pPr>
              <w:rPr>
                <w:b/>
              </w:rPr>
            </w:pPr>
            <w:r w:rsidRPr="00FA5696">
              <w:rPr>
                <w:b/>
              </w:rPr>
              <w:t>Name:</w:t>
            </w:r>
          </w:p>
        </w:tc>
        <w:tc>
          <w:tcPr>
            <w:tcW w:w="5905" w:type="dxa"/>
            <w:gridSpan w:val="2"/>
          </w:tcPr>
          <w:p w:rsidR="00FA5696" w:rsidRPr="00FA5696" w:rsidRDefault="00FA5696">
            <w:pPr>
              <w:rPr>
                <w:b/>
              </w:rPr>
            </w:pPr>
            <w:r w:rsidRPr="00FA5696">
              <w:rPr>
                <w:b/>
              </w:rPr>
              <w:t>Address:</w:t>
            </w:r>
          </w:p>
        </w:tc>
      </w:tr>
      <w:tr w:rsidR="00694BF4" w:rsidTr="005C4C2E">
        <w:trPr>
          <w:trHeight w:val="331"/>
        </w:trPr>
        <w:tc>
          <w:tcPr>
            <w:tcW w:w="2963" w:type="dxa"/>
          </w:tcPr>
          <w:p w:rsidR="00FA5696" w:rsidRPr="00FA5696" w:rsidRDefault="00FA5696">
            <w:pPr>
              <w:rPr>
                <w:b/>
              </w:rPr>
            </w:pPr>
            <w:r w:rsidRPr="00FA5696">
              <w:rPr>
                <w:b/>
              </w:rPr>
              <w:t>Tel Number:</w:t>
            </w:r>
          </w:p>
        </w:tc>
        <w:tc>
          <w:tcPr>
            <w:tcW w:w="2928" w:type="dxa"/>
          </w:tcPr>
          <w:p w:rsidR="00FA5696" w:rsidRPr="00FA5696" w:rsidRDefault="00FA5696">
            <w:pPr>
              <w:rPr>
                <w:b/>
              </w:rPr>
            </w:pPr>
          </w:p>
        </w:tc>
        <w:tc>
          <w:tcPr>
            <w:tcW w:w="2977" w:type="dxa"/>
          </w:tcPr>
          <w:p w:rsidR="00FA5696" w:rsidRPr="00FA5696" w:rsidRDefault="00FA5696">
            <w:pPr>
              <w:rPr>
                <w:b/>
              </w:rPr>
            </w:pPr>
            <w:r w:rsidRPr="00FA5696">
              <w:rPr>
                <w:b/>
              </w:rPr>
              <w:t>Date Required:</w:t>
            </w:r>
          </w:p>
        </w:tc>
      </w:tr>
      <w:tr w:rsidR="00FA5696" w:rsidTr="005C4C2E">
        <w:trPr>
          <w:trHeight w:val="331"/>
        </w:trPr>
        <w:tc>
          <w:tcPr>
            <w:tcW w:w="8869" w:type="dxa"/>
            <w:gridSpan w:val="3"/>
          </w:tcPr>
          <w:p w:rsidR="00FA5696" w:rsidRPr="00FA5696" w:rsidRDefault="00FA5696">
            <w:pPr>
              <w:rPr>
                <w:b/>
              </w:rPr>
            </w:pPr>
            <w:r w:rsidRPr="00FA5696">
              <w:rPr>
                <w:b/>
              </w:rPr>
              <w:t>Email address:</w:t>
            </w:r>
          </w:p>
        </w:tc>
      </w:tr>
    </w:tbl>
    <w:p w:rsidR="00FA5696" w:rsidRDefault="00FA5696"/>
    <w:tbl>
      <w:tblPr>
        <w:tblStyle w:val="TableGrid"/>
        <w:tblW w:w="9974" w:type="dxa"/>
        <w:tblLook w:val="04A0" w:firstRow="1" w:lastRow="0" w:firstColumn="1" w:lastColumn="0" w:noHBand="0" w:noVBand="1"/>
      </w:tblPr>
      <w:tblGrid>
        <w:gridCol w:w="2493"/>
        <w:gridCol w:w="2493"/>
        <w:gridCol w:w="2494"/>
        <w:gridCol w:w="2494"/>
      </w:tblGrid>
      <w:tr w:rsidR="005C4C2E" w:rsidTr="005C4C2E">
        <w:trPr>
          <w:trHeight w:val="483"/>
        </w:trPr>
        <w:tc>
          <w:tcPr>
            <w:tcW w:w="9972" w:type="dxa"/>
            <w:gridSpan w:val="4"/>
          </w:tcPr>
          <w:p w:rsidR="005C4C2E" w:rsidRPr="005C4C2E" w:rsidRDefault="005C4C2E" w:rsidP="00FF1B01">
            <w:pPr>
              <w:rPr>
                <w:b/>
              </w:rPr>
            </w:pPr>
            <w:r w:rsidRPr="005C4C2E">
              <w:rPr>
                <w:b/>
                <w:sz w:val="28"/>
              </w:rPr>
              <w:t>Cheeses</w:t>
            </w:r>
          </w:p>
        </w:tc>
      </w:tr>
      <w:tr w:rsidR="005C4C2E" w:rsidTr="005C4C2E">
        <w:trPr>
          <w:trHeight w:val="362"/>
        </w:trPr>
        <w:tc>
          <w:tcPr>
            <w:tcW w:w="2493" w:type="dxa"/>
          </w:tcPr>
          <w:p w:rsidR="005C4C2E" w:rsidRDefault="005C4C2E">
            <w:r>
              <w:t>Quantity</w:t>
            </w:r>
          </w:p>
        </w:tc>
        <w:tc>
          <w:tcPr>
            <w:tcW w:w="2493" w:type="dxa"/>
          </w:tcPr>
          <w:p w:rsidR="005C4C2E" w:rsidRDefault="005C4C2E">
            <w:r>
              <w:t>Product</w:t>
            </w:r>
          </w:p>
        </w:tc>
        <w:tc>
          <w:tcPr>
            <w:tcW w:w="2494" w:type="dxa"/>
          </w:tcPr>
          <w:p w:rsidR="005C4C2E" w:rsidRPr="00694BF4" w:rsidRDefault="00694BF4">
            <w:pPr>
              <w:rPr>
                <w:i/>
              </w:rPr>
            </w:pPr>
            <w:r>
              <w:rPr>
                <w:i/>
              </w:rPr>
              <w:t xml:space="preserve">Internal Use only. </w:t>
            </w:r>
            <w:r w:rsidR="005C4C2E" w:rsidRPr="00694BF4">
              <w:rPr>
                <w:i/>
              </w:rPr>
              <w:t>Unit price per 100g</w:t>
            </w:r>
          </w:p>
        </w:tc>
        <w:tc>
          <w:tcPr>
            <w:tcW w:w="2494" w:type="dxa"/>
          </w:tcPr>
          <w:p w:rsidR="005C4C2E" w:rsidRPr="00694BF4" w:rsidRDefault="005C4C2E">
            <w:pPr>
              <w:rPr>
                <w:i/>
              </w:rPr>
            </w:pPr>
            <w:r w:rsidRPr="00694BF4">
              <w:rPr>
                <w:i/>
              </w:rPr>
              <w:t>Total</w:t>
            </w:r>
          </w:p>
        </w:tc>
      </w:tr>
      <w:tr w:rsidR="005C4C2E" w:rsidTr="005C4C2E">
        <w:trPr>
          <w:trHeight w:val="362"/>
        </w:trPr>
        <w:tc>
          <w:tcPr>
            <w:tcW w:w="2493" w:type="dxa"/>
          </w:tcPr>
          <w:p w:rsidR="005C4C2E" w:rsidRDefault="005C4C2E"/>
        </w:tc>
        <w:tc>
          <w:tcPr>
            <w:tcW w:w="2493" w:type="dxa"/>
          </w:tcPr>
          <w:p w:rsidR="005C4C2E" w:rsidRDefault="005C4C2E"/>
        </w:tc>
        <w:tc>
          <w:tcPr>
            <w:tcW w:w="2494" w:type="dxa"/>
          </w:tcPr>
          <w:p w:rsidR="005C4C2E" w:rsidRDefault="005C4C2E"/>
        </w:tc>
        <w:tc>
          <w:tcPr>
            <w:tcW w:w="2494" w:type="dxa"/>
          </w:tcPr>
          <w:p w:rsidR="005C4C2E" w:rsidRDefault="005C4C2E"/>
        </w:tc>
      </w:tr>
      <w:tr w:rsidR="005C4C2E" w:rsidTr="005C4C2E">
        <w:trPr>
          <w:trHeight w:val="362"/>
        </w:trPr>
        <w:tc>
          <w:tcPr>
            <w:tcW w:w="2493" w:type="dxa"/>
          </w:tcPr>
          <w:p w:rsidR="005C4C2E" w:rsidRDefault="005C4C2E"/>
        </w:tc>
        <w:tc>
          <w:tcPr>
            <w:tcW w:w="2493" w:type="dxa"/>
          </w:tcPr>
          <w:p w:rsidR="005C4C2E" w:rsidRDefault="005C4C2E"/>
        </w:tc>
        <w:tc>
          <w:tcPr>
            <w:tcW w:w="2494" w:type="dxa"/>
          </w:tcPr>
          <w:p w:rsidR="005C4C2E" w:rsidRDefault="005C4C2E"/>
        </w:tc>
        <w:tc>
          <w:tcPr>
            <w:tcW w:w="2494" w:type="dxa"/>
          </w:tcPr>
          <w:p w:rsidR="005C4C2E" w:rsidRDefault="005C4C2E"/>
        </w:tc>
      </w:tr>
      <w:tr w:rsidR="005C4C2E" w:rsidTr="005C4C2E">
        <w:trPr>
          <w:trHeight w:val="362"/>
        </w:trPr>
        <w:tc>
          <w:tcPr>
            <w:tcW w:w="2493" w:type="dxa"/>
          </w:tcPr>
          <w:p w:rsidR="005C4C2E" w:rsidRDefault="005C4C2E"/>
        </w:tc>
        <w:tc>
          <w:tcPr>
            <w:tcW w:w="2493" w:type="dxa"/>
          </w:tcPr>
          <w:p w:rsidR="005C4C2E" w:rsidRDefault="005C4C2E"/>
        </w:tc>
        <w:tc>
          <w:tcPr>
            <w:tcW w:w="2494" w:type="dxa"/>
          </w:tcPr>
          <w:p w:rsidR="005C4C2E" w:rsidRDefault="005C4C2E"/>
        </w:tc>
        <w:tc>
          <w:tcPr>
            <w:tcW w:w="2494" w:type="dxa"/>
          </w:tcPr>
          <w:p w:rsidR="005C4C2E" w:rsidRDefault="005C4C2E"/>
        </w:tc>
      </w:tr>
      <w:tr w:rsidR="005C4C2E" w:rsidTr="005C4C2E">
        <w:trPr>
          <w:trHeight w:val="362"/>
        </w:trPr>
        <w:tc>
          <w:tcPr>
            <w:tcW w:w="2493" w:type="dxa"/>
          </w:tcPr>
          <w:p w:rsidR="005C4C2E" w:rsidRDefault="005C4C2E"/>
        </w:tc>
        <w:tc>
          <w:tcPr>
            <w:tcW w:w="2493" w:type="dxa"/>
          </w:tcPr>
          <w:p w:rsidR="005C4C2E" w:rsidRDefault="005C4C2E"/>
        </w:tc>
        <w:tc>
          <w:tcPr>
            <w:tcW w:w="2494" w:type="dxa"/>
          </w:tcPr>
          <w:p w:rsidR="005C4C2E" w:rsidRDefault="005C4C2E"/>
        </w:tc>
        <w:tc>
          <w:tcPr>
            <w:tcW w:w="2494" w:type="dxa"/>
          </w:tcPr>
          <w:p w:rsidR="005C4C2E" w:rsidRDefault="005C4C2E"/>
        </w:tc>
      </w:tr>
      <w:tr w:rsidR="00ED42AA" w:rsidTr="005C4C2E">
        <w:trPr>
          <w:trHeight w:val="362"/>
        </w:trPr>
        <w:tc>
          <w:tcPr>
            <w:tcW w:w="2493" w:type="dxa"/>
          </w:tcPr>
          <w:p w:rsidR="00ED42AA" w:rsidRDefault="00ED42AA"/>
        </w:tc>
        <w:tc>
          <w:tcPr>
            <w:tcW w:w="2493" w:type="dxa"/>
          </w:tcPr>
          <w:p w:rsidR="00ED42AA" w:rsidRDefault="00ED42AA"/>
        </w:tc>
        <w:tc>
          <w:tcPr>
            <w:tcW w:w="2494" w:type="dxa"/>
          </w:tcPr>
          <w:p w:rsidR="00ED42AA" w:rsidRDefault="00ED42AA"/>
        </w:tc>
        <w:tc>
          <w:tcPr>
            <w:tcW w:w="2494" w:type="dxa"/>
          </w:tcPr>
          <w:p w:rsidR="00ED42AA" w:rsidRDefault="00ED42AA"/>
        </w:tc>
      </w:tr>
      <w:tr w:rsidR="00ED42AA" w:rsidTr="005C4C2E">
        <w:trPr>
          <w:trHeight w:val="362"/>
        </w:trPr>
        <w:tc>
          <w:tcPr>
            <w:tcW w:w="2493" w:type="dxa"/>
          </w:tcPr>
          <w:p w:rsidR="00ED42AA" w:rsidRDefault="00ED42AA"/>
        </w:tc>
        <w:tc>
          <w:tcPr>
            <w:tcW w:w="2493" w:type="dxa"/>
          </w:tcPr>
          <w:p w:rsidR="00ED42AA" w:rsidRDefault="00ED42AA"/>
        </w:tc>
        <w:tc>
          <w:tcPr>
            <w:tcW w:w="2494" w:type="dxa"/>
          </w:tcPr>
          <w:p w:rsidR="00ED42AA" w:rsidRDefault="00ED42AA"/>
        </w:tc>
        <w:tc>
          <w:tcPr>
            <w:tcW w:w="2494" w:type="dxa"/>
          </w:tcPr>
          <w:p w:rsidR="00ED42AA" w:rsidRDefault="00ED42AA"/>
        </w:tc>
      </w:tr>
    </w:tbl>
    <w:p w:rsidR="00FA5696" w:rsidRDefault="00FA5696"/>
    <w:tbl>
      <w:tblPr>
        <w:tblStyle w:val="TableGrid"/>
        <w:tblW w:w="9957" w:type="dxa"/>
        <w:tblLook w:val="04A0" w:firstRow="1" w:lastRow="0" w:firstColumn="1" w:lastColumn="0" w:noHBand="0" w:noVBand="1"/>
      </w:tblPr>
      <w:tblGrid>
        <w:gridCol w:w="2488"/>
        <w:gridCol w:w="2488"/>
        <w:gridCol w:w="2489"/>
        <w:gridCol w:w="2492"/>
      </w:tblGrid>
      <w:tr w:rsidR="005C4C2E" w:rsidTr="005C4C2E">
        <w:trPr>
          <w:trHeight w:val="473"/>
        </w:trPr>
        <w:tc>
          <w:tcPr>
            <w:tcW w:w="9957" w:type="dxa"/>
            <w:gridSpan w:val="4"/>
          </w:tcPr>
          <w:p w:rsidR="005C4C2E" w:rsidRPr="005C4C2E" w:rsidRDefault="005C4C2E" w:rsidP="00FF1B01">
            <w:pPr>
              <w:rPr>
                <w:b/>
              </w:rPr>
            </w:pPr>
            <w:r w:rsidRPr="005C4C2E">
              <w:rPr>
                <w:b/>
                <w:sz w:val="28"/>
              </w:rPr>
              <w:t>Meats</w:t>
            </w:r>
          </w:p>
        </w:tc>
      </w:tr>
      <w:tr w:rsidR="005C4C2E" w:rsidTr="005C4C2E">
        <w:trPr>
          <w:trHeight w:val="354"/>
        </w:trPr>
        <w:tc>
          <w:tcPr>
            <w:tcW w:w="2488" w:type="dxa"/>
          </w:tcPr>
          <w:p w:rsidR="005C4C2E" w:rsidRDefault="005C4C2E">
            <w:r>
              <w:t>Quantity</w:t>
            </w:r>
          </w:p>
        </w:tc>
        <w:tc>
          <w:tcPr>
            <w:tcW w:w="2488" w:type="dxa"/>
          </w:tcPr>
          <w:p w:rsidR="005C4C2E" w:rsidRDefault="005C4C2E">
            <w:r>
              <w:t>Product</w:t>
            </w:r>
          </w:p>
        </w:tc>
        <w:tc>
          <w:tcPr>
            <w:tcW w:w="2489" w:type="dxa"/>
          </w:tcPr>
          <w:p w:rsidR="005C4C2E" w:rsidRPr="00694BF4" w:rsidRDefault="00694BF4">
            <w:pPr>
              <w:rPr>
                <w:i/>
              </w:rPr>
            </w:pPr>
            <w:r>
              <w:rPr>
                <w:i/>
              </w:rPr>
              <w:t xml:space="preserve">Internal Use only. </w:t>
            </w:r>
            <w:r w:rsidRPr="00694BF4">
              <w:rPr>
                <w:i/>
              </w:rPr>
              <w:t>Unit price per 100g</w:t>
            </w:r>
          </w:p>
        </w:tc>
        <w:tc>
          <w:tcPr>
            <w:tcW w:w="2491" w:type="dxa"/>
          </w:tcPr>
          <w:p w:rsidR="005C4C2E" w:rsidRPr="00694BF4" w:rsidRDefault="005C4C2E">
            <w:pPr>
              <w:rPr>
                <w:i/>
              </w:rPr>
            </w:pPr>
            <w:r w:rsidRPr="00694BF4">
              <w:rPr>
                <w:i/>
              </w:rPr>
              <w:t>Total</w:t>
            </w:r>
          </w:p>
        </w:tc>
      </w:tr>
      <w:tr w:rsidR="005C4C2E" w:rsidTr="005C4C2E">
        <w:trPr>
          <w:trHeight w:val="354"/>
        </w:trPr>
        <w:tc>
          <w:tcPr>
            <w:tcW w:w="2488" w:type="dxa"/>
          </w:tcPr>
          <w:p w:rsidR="005C4C2E" w:rsidRDefault="005C4C2E"/>
        </w:tc>
        <w:tc>
          <w:tcPr>
            <w:tcW w:w="2488" w:type="dxa"/>
          </w:tcPr>
          <w:p w:rsidR="005C4C2E" w:rsidRDefault="005C4C2E"/>
        </w:tc>
        <w:tc>
          <w:tcPr>
            <w:tcW w:w="2489" w:type="dxa"/>
          </w:tcPr>
          <w:p w:rsidR="005C4C2E" w:rsidRDefault="005C4C2E"/>
        </w:tc>
        <w:tc>
          <w:tcPr>
            <w:tcW w:w="2491" w:type="dxa"/>
          </w:tcPr>
          <w:p w:rsidR="005C4C2E" w:rsidRDefault="005C4C2E"/>
        </w:tc>
      </w:tr>
      <w:tr w:rsidR="005C4C2E" w:rsidTr="005C4C2E">
        <w:trPr>
          <w:trHeight w:val="354"/>
        </w:trPr>
        <w:tc>
          <w:tcPr>
            <w:tcW w:w="2488" w:type="dxa"/>
          </w:tcPr>
          <w:p w:rsidR="005C4C2E" w:rsidRDefault="005C4C2E"/>
        </w:tc>
        <w:tc>
          <w:tcPr>
            <w:tcW w:w="2488" w:type="dxa"/>
          </w:tcPr>
          <w:p w:rsidR="005C4C2E" w:rsidRDefault="005C4C2E"/>
        </w:tc>
        <w:tc>
          <w:tcPr>
            <w:tcW w:w="2489" w:type="dxa"/>
          </w:tcPr>
          <w:p w:rsidR="005C4C2E" w:rsidRDefault="005C4C2E"/>
        </w:tc>
        <w:tc>
          <w:tcPr>
            <w:tcW w:w="2491" w:type="dxa"/>
          </w:tcPr>
          <w:p w:rsidR="005C4C2E" w:rsidRDefault="005C4C2E"/>
        </w:tc>
      </w:tr>
      <w:tr w:rsidR="005C4C2E" w:rsidTr="005C4C2E">
        <w:trPr>
          <w:trHeight w:val="354"/>
        </w:trPr>
        <w:tc>
          <w:tcPr>
            <w:tcW w:w="2488" w:type="dxa"/>
          </w:tcPr>
          <w:p w:rsidR="005C4C2E" w:rsidRDefault="005C4C2E"/>
        </w:tc>
        <w:tc>
          <w:tcPr>
            <w:tcW w:w="2488" w:type="dxa"/>
          </w:tcPr>
          <w:p w:rsidR="005C4C2E" w:rsidRDefault="005C4C2E"/>
        </w:tc>
        <w:tc>
          <w:tcPr>
            <w:tcW w:w="2489" w:type="dxa"/>
          </w:tcPr>
          <w:p w:rsidR="005C4C2E" w:rsidRDefault="005C4C2E"/>
        </w:tc>
        <w:tc>
          <w:tcPr>
            <w:tcW w:w="2491" w:type="dxa"/>
          </w:tcPr>
          <w:p w:rsidR="005C4C2E" w:rsidRDefault="005C4C2E"/>
        </w:tc>
      </w:tr>
      <w:tr w:rsidR="005C4C2E" w:rsidTr="005C4C2E">
        <w:trPr>
          <w:trHeight w:val="354"/>
        </w:trPr>
        <w:tc>
          <w:tcPr>
            <w:tcW w:w="2488" w:type="dxa"/>
          </w:tcPr>
          <w:p w:rsidR="005C4C2E" w:rsidRDefault="005C4C2E"/>
        </w:tc>
        <w:tc>
          <w:tcPr>
            <w:tcW w:w="2488" w:type="dxa"/>
          </w:tcPr>
          <w:p w:rsidR="005C4C2E" w:rsidRDefault="005C4C2E"/>
        </w:tc>
        <w:tc>
          <w:tcPr>
            <w:tcW w:w="2489" w:type="dxa"/>
          </w:tcPr>
          <w:p w:rsidR="005C4C2E" w:rsidRDefault="005C4C2E"/>
        </w:tc>
        <w:tc>
          <w:tcPr>
            <w:tcW w:w="2491" w:type="dxa"/>
          </w:tcPr>
          <w:p w:rsidR="005C4C2E" w:rsidRDefault="005C4C2E"/>
        </w:tc>
      </w:tr>
    </w:tbl>
    <w:p w:rsidR="005C4C2E" w:rsidRDefault="00FF1B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3165475</wp:posOffset>
                </wp:positionV>
                <wp:extent cx="5306695" cy="467995"/>
                <wp:effectExtent l="0" t="0" r="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69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696" w:rsidRDefault="00FA5696">
                            <w:r>
                              <w:t>48 High Street, Hadleigh, IP75AL. 01473B 824665. www.fergusonsdelicatessen.co.uk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249.25pt;width:417.85pt;height:36.8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YPtwIAAMA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jjATtoUUPbG/QrdyjS1udcdAZON0P4Gb2YIYuO6Z6uJPVV42EXLZUbNiNUnJsGa0hu9De9M+u&#10;TjjagqzHD7KGMHRrpAPaN6q3pYNiIECHLj2eOmNTqcAYXwZJksYYVXBGklkKaxuCZsfbg9LmHZM9&#10;soscK+i8Q6e7O20m16OLDSZkybsO7DTrxDMDYE4WiA1X7ZnNwjXzRxqkq/lqTjwSJSuPBEXh3ZRL&#10;4iVlOIuLy2K5LMKfNm5IspbXNRM2zFFYIfmzxh0kPkniJC0tO15bOJuSVpv1slNoR0HYpfsOBTlz&#10;85+n4eoFXF5QCiMS3EapVybzmUdKEnvpLJh7QZjepklAUlKUzyndccH+nRIac5zGUTyJ6bfcAve9&#10;5kaznhsYHR3vczw/OdHMSnAlatdaQ3k3rc9KYdN/KgW0+9hoJ1ir0UmtZr/eu5fh1GzFvJb1IyhY&#10;SRAYyBTGHixaqb5jNMIIybH+tqWKYdS9F/AK0pAQO3PchsSzCDbq/GR9fkJFBVA5NhhNy6WZ5tR2&#10;UHzTQqTp3Ql5Ay+n4U7UT1kd3huMCcftMNLsHDrfO6+nwbv4BQAA//8DAFBLAwQUAAYACAAAACEA&#10;7o2ACN4AAAAIAQAADwAAAGRycy9kb3ducmV2LnhtbEyPzU7DMBCE70h9B2uRuFGb0NA0ZFMhEFdQ&#10;y4/EzY23SdR4HcVuE96+7gmOoxnNfFOsJ9uJEw2+dYxwN1cgiCtnWq4RPj9ebzMQPmg2unNMCL/k&#10;YV3OrgqdGzfyhk7bUItYwj7XCE0IfS6lrxqy2s9dTxy9vRusDlEOtTSDHmO57WSi1IO0uuW40Oie&#10;nhuqDtujRfh62/98L9R7/WLTfnSTkmxXEvHmenp6BBFoCn9huOBHdCgj084d2XjRIcQjAWGxylIQ&#10;0c7u0yWIHUK6TBKQZSH/HyjPAAAA//8DAFBLAQItABQABgAIAAAAIQC2gziS/gAAAOEBAAATAAAA&#10;AAAAAAAAAAAAAAAAAABbQ29udGVudF9UeXBlc10ueG1sUEsBAi0AFAAGAAgAAAAhADj9If/WAAAA&#10;lAEAAAsAAAAAAAAAAAAAAAAALwEAAF9yZWxzLy5yZWxzUEsBAi0AFAAGAAgAAAAhAM97Jg+3AgAA&#10;wAUAAA4AAAAAAAAAAAAAAAAALgIAAGRycy9lMm9Eb2MueG1sUEsBAi0AFAAGAAgAAAAhAO6NgAje&#10;AAAACAEAAA8AAAAAAAAAAAAAAAAAEQUAAGRycy9kb3ducmV2LnhtbFBLBQYAAAAABAAEAPMAAAAc&#10;BgAAAAA=&#10;" filled="f" stroked="f">
                <v:textbox>
                  <w:txbxContent>
                    <w:p w:rsidR="00FA5696" w:rsidRDefault="00FA5696">
                      <w:r>
                        <w:t>48 High Street, Hadleigh, IP75AL. 01473B 824665. www.fergusonsdelicatessen.co.uk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5"/>
        <w:tblW w:w="9856" w:type="dxa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6"/>
      </w:tblGrid>
      <w:tr w:rsidR="00ED42AA" w:rsidTr="00ED42AA">
        <w:trPr>
          <w:trHeight w:val="429"/>
        </w:trPr>
        <w:tc>
          <w:tcPr>
            <w:tcW w:w="9856" w:type="dxa"/>
            <w:gridSpan w:val="4"/>
          </w:tcPr>
          <w:p w:rsidR="00ED42AA" w:rsidRPr="005C4C2E" w:rsidRDefault="00ED42AA" w:rsidP="00FF1B01">
            <w:pPr>
              <w:rPr>
                <w:b/>
              </w:rPr>
            </w:pPr>
            <w:r w:rsidRPr="005C4C2E">
              <w:rPr>
                <w:b/>
                <w:sz w:val="28"/>
              </w:rPr>
              <w:t>Deli Counter</w:t>
            </w:r>
          </w:p>
        </w:tc>
      </w:tr>
      <w:tr w:rsidR="00ED42AA" w:rsidTr="00ED42AA">
        <w:trPr>
          <w:trHeight w:val="345"/>
        </w:trPr>
        <w:tc>
          <w:tcPr>
            <w:tcW w:w="2463" w:type="dxa"/>
          </w:tcPr>
          <w:p w:rsidR="00ED42AA" w:rsidRDefault="00ED42AA" w:rsidP="00ED42AA">
            <w:r>
              <w:t>Quantity</w:t>
            </w:r>
          </w:p>
        </w:tc>
        <w:tc>
          <w:tcPr>
            <w:tcW w:w="2463" w:type="dxa"/>
          </w:tcPr>
          <w:p w:rsidR="00ED42AA" w:rsidRDefault="00ED42AA" w:rsidP="00ED42AA">
            <w:r>
              <w:t>Product</w:t>
            </w:r>
          </w:p>
        </w:tc>
        <w:tc>
          <w:tcPr>
            <w:tcW w:w="2464" w:type="dxa"/>
          </w:tcPr>
          <w:p w:rsidR="00ED42AA" w:rsidRPr="00694BF4" w:rsidRDefault="00694BF4" w:rsidP="00ED42AA">
            <w:pPr>
              <w:rPr>
                <w:i/>
              </w:rPr>
            </w:pPr>
            <w:r>
              <w:rPr>
                <w:i/>
              </w:rPr>
              <w:t xml:space="preserve">Internal Use only. </w:t>
            </w:r>
            <w:r w:rsidRPr="00694BF4">
              <w:rPr>
                <w:i/>
              </w:rPr>
              <w:t>Unit price per 100g</w:t>
            </w:r>
          </w:p>
        </w:tc>
        <w:tc>
          <w:tcPr>
            <w:tcW w:w="2466" w:type="dxa"/>
          </w:tcPr>
          <w:p w:rsidR="00ED42AA" w:rsidRPr="00694BF4" w:rsidRDefault="00ED42AA" w:rsidP="00ED42AA">
            <w:pPr>
              <w:rPr>
                <w:i/>
              </w:rPr>
            </w:pPr>
            <w:r w:rsidRPr="00694BF4">
              <w:rPr>
                <w:i/>
              </w:rPr>
              <w:t>Total</w:t>
            </w:r>
          </w:p>
        </w:tc>
      </w:tr>
      <w:tr w:rsidR="00ED42AA" w:rsidTr="00ED42AA">
        <w:trPr>
          <w:trHeight w:val="345"/>
        </w:trPr>
        <w:tc>
          <w:tcPr>
            <w:tcW w:w="2463" w:type="dxa"/>
          </w:tcPr>
          <w:p w:rsidR="00ED42AA" w:rsidRDefault="00ED42AA" w:rsidP="00ED42AA"/>
        </w:tc>
        <w:tc>
          <w:tcPr>
            <w:tcW w:w="2463" w:type="dxa"/>
          </w:tcPr>
          <w:p w:rsidR="00ED42AA" w:rsidRDefault="00ED42AA" w:rsidP="00ED42AA"/>
        </w:tc>
        <w:tc>
          <w:tcPr>
            <w:tcW w:w="2464" w:type="dxa"/>
          </w:tcPr>
          <w:p w:rsidR="00ED42AA" w:rsidRDefault="00ED42AA" w:rsidP="00ED42AA"/>
        </w:tc>
        <w:tc>
          <w:tcPr>
            <w:tcW w:w="2466" w:type="dxa"/>
          </w:tcPr>
          <w:p w:rsidR="00ED42AA" w:rsidRDefault="00ED42AA" w:rsidP="00ED42AA"/>
        </w:tc>
      </w:tr>
      <w:tr w:rsidR="00ED42AA" w:rsidTr="00ED42AA">
        <w:trPr>
          <w:trHeight w:val="345"/>
        </w:trPr>
        <w:tc>
          <w:tcPr>
            <w:tcW w:w="2463" w:type="dxa"/>
          </w:tcPr>
          <w:p w:rsidR="00ED42AA" w:rsidRDefault="00ED42AA" w:rsidP="00ED42AA"/>
        </w:tc>
        <w:tc>
          <w:tcPr>
            <w:tcW w:w="2463" w:type="dxa"/>
          </w:tcPr>
          <w:p w:rsidR="00ED42AA" w:rsidRDefault="00ED42AA" w:rsidP="00ED42AA"/>
        </w:tc>
        <w:tc>
          <w:tcPr>
            <w:tcW w:w="2464" w:type="dxa"/>
          </w:tcPr>
          <w:p w:rsidR="00ED42AA" w:rsidRDefault="00ED42AA" w:rsidP="00ED42AA"/>
        </w:tc>
        <w:tc>
          <w:tcPr>
            <w:tcW w:w="2466" w:type="dxa"/>
          </w:tcPr>
          <w:p w:rsidR="00ED42AA" w:rsidRDefault="00ED42AA" w:rsidP="00ED42AA"/>
        </w:tc>
      </w:tr>
      <w:tr w:rsidR="00ED42AA" w:rsidTr="00ED42AA">
        <w:trPr>
          <w:trHeight w:val="345"/>
        </w:trPr>
        <w:tc>
          <w:tcPr>
            <w:tcW w:w="2463" w:type="dxa"/>
          </w:tcPr>
          <w:p w:rsidR="00ED42AA" w:rsidRDefault="00ED42AA" w:rsidP="00ED42AA"/>
        </w:tc>
        <w:tc>
          <w:tcPr>
            <w:tcW w:w="2463" w:type="dxa"/>
          </w:tcPr>
          <w:p w:rsidR="00ED42AA" w:rsidRDefault="00ED42AA" w:rsidP="00ED42AA"/>
        </w:tc>
        <w:tc>
          <w:tcPr>
            <w:tcW w:w="2464" w:type="dxa"/>
          </w:tcPr>
          <w:p w:rsidR="00ED42AA" w:rsidRDefault="00ED42AA" w:rsidP="00ED42AA"/>
        </w:tc>
        <w:tc>
          <w:tcPr>
            <w:tcW w:w="2466" w:type="dxa"/>
          </w:tcPr>
          <w:p w:rsidR="00ED42AA" w:rsidRDefault="00ED42AA" w:rsidP="00ED42AA"/>
        </w:tc>
      </w:tr>
      <w:tr w:rsidR="00ED42AA" w:rsidTr="00ED42AA">
        <w:trPr>
          <w:trHeight w:val="345"/>
        </w:trPr>
        <w:tc>
          <w:tcPr>
            <w:tcW w:w="2463" w:type="dxa"/>
          </w:tcPr>
          <w:p w:rsidR="00ED42AA" w:rsidRDefault="00ED42AA" w:rsidP="00ED42AA"/>
        </w:tc>
        <w:tc>
          <w:tcPr>
            <w:tcW w:w="2463" w:type="dxa"/>
          </w:tcPr>
          <w:p w:rsidR="00ED42AA" w:rsidRDefault="00ED42AA" w:rsidP="00ED42AA"/>
        </w:tc>
        <w:tc>
          <w:tcPr>
            <w:tcW w:w="2464" w:type="dxa"/>
          </w:tcPr>
          <w:p w:rsidR="00ED42AA" w:rsidRDefault="00ED42AA" w:rsidP="00ED42AA"/>
        </w:tc>
        <w:tc>
          <w:tcPr>
            <w:tcW w:w="2466" w:type="dxa"/>
          </w:tcPr>
          <w:p w:rsidR="00ED42AA" w:rsidRDefault="00ED42AA" w:rsidP="00ED42AA"/>
        </w:tc>
      </w:tr>
      <w:tr w:rsidR="00ED42AA" w:rsidTr="00ED42AA">
        <w:trPr>
          <w:trHeight w:val="345"/>
        </w:trPr>
        <w:tc>
          <w:tcPr>
            <w:tcW w:w="2463" w:type="dxa"/>
          </w:tcPr>
          <w:p w:rsidR="00ED42AA" w:rsidRDefault="00ED42AA" w:rsidP="00ED42AA"/>
        </w:tc>
        <w:tc>
          <w:tcPr>
            <w:tcW w:w="2463" w:type="dxa"/>
          </w:tcPr>
          <w:p w:rsidR="00ED42AA" w:rsidRDefault="00ED42AA" w:rsidP="00ED42AA"/>
        </w:tc>
        <w:tc>
          <w:tcPr>
            <w:tcW w:w="2464" w:type="dxa"/>
          </w:tcPr>
          <w:p w:rsidR="00ED42AA" w:rsidRDefault="00ED42AA" w:rsidP="00ED42AA"/>
        </w:tc>
        <w:tc>
          <w:tcPr>
            <w:tcW w:w="2466" w:type="dxa"/>
          </w:tcPr>
          <w:p w:rsidR="00ED42AA" w:rsidRDefault="00ED42AA" w:rsidP="00ED42AA"/>
        </w:tc>
      </w:tr>
      <w:tr w:rsidR="00ED42AA" w:rsidTr="00ED42AA">
        <w:trPr>
          <w:trHeight w:val="345"/>
        </w:trPr>
        <w:tc>
          <w:tcPr>
            <w:tcW w:w="2463" w:type="dxa"/>
          </w:tcPr>
          <w:p w:rsidR="00ED42AA" w:rsidRDefault="00ED42AA" w:rsidP="00ED42AA"/>
        </w:tc>
        <w:tc>
          <w:tcPr>
            <w:tcW w:w="2463" w:type="dxa"/>
          </w:tcPr>
          <w:p w:rsidR="00ED42AA" w:rsidRDefault="00ED42AA" w:rsidP="00ED42AA"/>
        </w:tc>
        <w:tc>
          <w:tcPr>
            <w:tcW w:w="2464" w:type="dxa"/>
          </w:tcPr>
          <w:p w:rsidR="00ED42AA" w:rsidRDefault="00ED42AA" w:rsidP="00ED42AA"/>
        </w:tc>
        <w:tc>
          <w:tcPr>
            <w:tcW w:w="2466" w:type="dxa"/>
          </w:tcPr>
          <w:p w:rsidR="00ED42AA" w:rsidRDefault="00ED42AA" w:rsidP="00ED42AA"/>
        </w:tc>
      </w:tr>
      <w:tr w:rsidR="00ED42AA" w:rsidTr="00ED42AA">
        <w:trPr>
          <w:trHeight w:val="345"/>
        </w:trPr>
        <w:tc>
          <w:tcPr>
            <w:tcW w:w="2463" w:type="dxa"/>
          </w:tcPr>
          <w:p w:rsidR="00ED42AA" w:rsidRDefault="00ED42AA" w:rsidP="00ED42AA"/>
        </w:tc>
        <w:tc>
          <w:tcPr>
            <w:tcW w:w="2463" w:type="dxa"/>
          </w:tcPr>
          <w:p w:rsidR="00ED42AA" w:rsidRDefault="00ED42AA" w:rsidP="00ED42AA"/>
        </w:tc>
        <w:tc>
          <w:tcPr>
            <w:tcW w:w="2464" w:type="dxa"/>
          </w:tcPr>
          <w:p w:rsidR="00ED42AA" w:rsidRDefault="00ED42AA" w:rsidP="00ED42AA"/>
        </w:tc>
        <w:tc>
          <w:tcPr>
            <w:tcW w:w="2466" w:type="dxa"/>
          </w:tcPr>
          <w:p w:rsidR="00ED42AA" w:rsidRDefault="00ED42AA" w:rsidP="00ED42AA"/>
        </w:tc>
      </w:tr>
    </w:tbl>
    <w:p w:rsidR="005C4C2E" w:rsidRPr="005C4C2E" w:rsidRDefault="005C4C2E" w:rsidP="00FF1B01">
      <w:pPr>
        <w:tabs>
          <w:tab w:val="left" w:pos="6707"/>
        </w:tabs>
      </w:pPr>
      <w:bookmarkStart w:id="0" w:name="_GoBack"/>
      <w:bookmarkEnd w:id="0"/>
    </w:p>
    <w:sectPr w:rsidR="005C4C2E" w:rsidRPr="005C4C2E" w:rsidSect="00E72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31" w:rsidRDefault="00A40E31" w:rsidP="00FA5696">
      <w:pPr>
        <w:spacing w:after="0" w:line="240" w:lineRule="auto"/>
      </w:pPr>
      <w:r>
        <w:separator/>
      </w:r>
    </w:p>
  </w:endnote>
  <w:endnote w:type="continuationSeparator" w:id="0">
    <w:p w:rsidR="00A40E31" w:rsidRDefault="00A40E31" w:rsidP="00FA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31" w:rsidRDefault="00A40E31" w:rsidP="00FA5696">
      <w:pPr>
        <w:spacing w:after="0" w:line="240" w:lineRule="auto"/>
      </w:pPr>
      <w:r>
        <w:separator/>
      </w:r>
    </w:p>
  </w:footnote>
  <w:footnote w:type="continuationSeparator" w:id="0">
    <w:p w:rsidR="00A40E31" w:rsidRDefault="00A40E31" w:rsidP="00FA5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96"/>
    <w:rsid w:val="00037FDA"/>
    <w:rsid w:val="003E10C5"/>
    <w:rsid w:val="005B276B"/>
    <w:rsid w:val="005C4C2E"/>
    <w:rsid w:val="00694BF4"/>
    <w:rsid w:val="00704989"/>
    <w:rsid w:val="007B76F1"/>
    <w:rsid w:val="00900586"/>
    <w:rsid w:val="00A40E31"/>
    <w:rsid w:val="00E72EDD"/>
    <w:rsid w:val="00ED42AA"/>
    <w:rsid w:val="00FA5696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2C404B-C074-42E8-BAC4-B76DF8D2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5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A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696"/>
  </w:style>
  <w:style w:type="paragraph" w:styleId="Footer">
    <w:name w:val="footer"/>
    <w:basedOn w:val="Normal"/>
    <w:link w:val="FooterChar"/>
    <w:uiPriority w:val="99"/>
    <w:semiHidden/>
    <w:unhideWhenUsed/>
    <w:rsid w:val="00FA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696"/>
  </w:style>
  <w:style w:type="paragraph" w:styleId="NormalWeb">
    <w:name w:val="Normal (Web)"/>
    <w:basedOn w:val="Normal"/>
    <w:uiPriority w:val="99"/>
    <w:semiHidden/>
    <w:unhideWhenUsed/>
    <w:rsid w:val="00694B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uyb27lafJAhUBig8KHZZPBnEQjRwIBw&amp;url=http://www.dreamstime.com/stock-images-green-olive-branch-aquarelle-hand-drawn-image33584894&amp;psig=AFQjCNEnN_cp3Hu86OsUu2XRWf8Poi7tCA&amp;ust=144838939239426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Dowsett</dc:creator>
  <cp:lastModifiedBy>Paul Sanderson</cp:lastModifiedBy>
  <cp:revision>3</cp:revision>
  <dcterms:created xsi:type="dcterms:W3CDTF">2017-11-28T06:55:00Z</dcterms:created>
  <dcterms:modified xsi:type="dcterms:W3CDTF">2017-11-28T07:01:00Z</dcterms:modified>
</cp:coreProperties>
</file>